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1C38" w14:textId="77777777" w:rsidR="006C468F" w:rsidRDefault="006C468F" w:rsidP="00F13D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ANNEXURE-2: DECLARATION</w:t>
      </w:r>
    </w:p>
    <w:p w14:paraId="59F0DF42" w14:textId="41E01381" w:rsidR="00F13D27" w:rsidRDefault="00F13D27" w:rsidP="00F13D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 w:rsidRPr="008F17B2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“</w:t>
      </w:r>
      <w:r w:rsidRPr="008F1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AMBUJ SONU SMIRITI” Scholarship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 xml:space="preserve"> </w:t>
      </w:r>
    </w:p>
    <w:p w14:paraId="1BE0C3E0" w14:textId="1E2270FE" w:rsidR="00F13D27" w:rsidRPr="00467E46" w:rsidRDefault="00F13D27" w:rsidP="00F13D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467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(</w:t>
      </w:r>
      <w:r w:rsidR="00EF1B5B" w:rsidRPr="00467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For the period from 31.08.2023 to 30.08.2024</w:t>
      </w:r>
      <w:r w:rsidR="00A148A0" w:rsidRPr="00467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)</w:t>
      </w:r>
    </w:p>
    <w:p w14:paraId="2057696C" w14:textId="2C2AD328" w:rsidR="00F13D27" w:rsidRDefault="00F13D27" w:rsidP="006C468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2A32B196" w14:textId="1BD4A023" w:rsid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I, __________________________________________________________________(Name of the student)</w:t>
      </w:r>
    </w:p>
    <w:p w14:paraId="61452F92" w14:textId="5EE9B208" w:rsidR="00463F97" w:rsidRDefault="00463F97" w:rsidP="00463F9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</w:t>
      </w:r>
    </w:p>
    <w:p w14:paraId="1905B726" w14:textId="21B8E320" w:rsid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________________________________________________________(Name of Family member/ </w:t>
      </w:r>
      <w:r w:rsidR="002331FD">
        <w:rPr>
          <w:rFonts w:ascii="Times New Roman" w:eastAsia="Times New Roman" w:hAnsi="Times New Roman" w:cs="Times New Roman"/>
          <w:sz w:val="24"/>
          <w:szCs w:val="24"/>
          <w:lang w:eastAsia="en-IN"/>
        </w:rPr>
        <w:t>Guardian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),  ___________________________________(Relationship with student) of _______________________ (Name of the student),</w:t>
      </w:r>
    </w:p>
    <w:p w14:paraId="3049AEF9" w14:textId="4273190A" w:rsidR="00463F97" w:rsidRDefault="002331FD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="00463F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eclare that all the information furnished in the application form and all the enclosed documents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for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Ambuj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Smiriti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Scholarship” </w:t>
      </w:r>
      <w:r w:rsidR="00463F97">
        <w:rPr>
          <w:rFonts w:ascii="Times New Roman" w:eastAsia="Times New Roman" w:hAnsi="Times New Roman" w:cs="Times New Roman"/>
          <w:sz w:val="24"/>
          <w:szCs w:val="24"/>
          <w:lang w:eastAsia="en-IN"/>
        </w:rPr>
        <w:t>is true to the best of my knowledge. Furthermore, I declare that I/my child is not availing benefit of any scholarship scheme.</w:t>
      </w:r>
    </w:p>
    <w:p w14:paraId="0E032248" w14:textId="77777777" w:rsid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DE5125D" w14:textId="3043DA1B" w:rsid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Date:</w:t>
      </w:r>
    </w:p>
    <w:p w14:paraId="1584CCB9" w14:textId="69D509AE" w:rsid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Place:</w:t>
      </w:r>
    </w:p>
    <w:p w14:paraId="58AB52FA" w14:textId="77777777" w:rsid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B5C27B0" w14:textId="77777777" w:rsid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D96C8D7" w14:textId="151B70AE" w:rsidR="00463F97" w:rsidRPr="00463F97" w:rsidRDefault="00463F97" w:rsidP="00463F9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Signature of Student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Signature of Family member/</w:t>
      </w:r>
      <w:r w:rsidR="002331FD">
        <w:rPr>
          <w:rFonts w:ascii="Times New Roman" w:eastAsia="Times New Roman" w:hAnsi="Times New Roman" w:cs="Times New Roman"/>
          <w:sz w:val="24"/>
          <w:szCs w:val="24"/>
          <w:lang w:eastAsia="en-IN"/>
        </w:rPr>
        <w:t>Guardian</w:t>
      </w:r>
    </w:p>
    <w:p w14:paraId="5B865EB6" w14:textId="0173005D" w:rsidR="00C61DFE" w:rsidRPr="00B26F05" w:rsidRDefault="00C61DFE" w:rsidP="00463F97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5C50B89" w14:textId="7361DF78" w:rsidR="005F1B62" w:rsidRPr="00B26F05" w:rsidRDefault="005F1B62" w:rsidP="00463F9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F1B62" w:rsidRPr="00B26F05" w:rsidSect="00CC063E">
      <w:headerReference w:type="default" r:id="rId7"/>
      <w:footerReference w:type="default" r:id="rId8"/>
      <w:pgSz w:w="11906" w:h="16838"/>
      <w:pgMar w:top="567" w:right="720" w:bottom="816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DA69" w14:textId="77777777" w:rsidR="0028742D" w:rsidRDefault="0028742D">
      <w:r>
        <w:separator/>
      </w:r>
    </w:p>
  </w:endnote>
  <w:endnote w:type="continuationSeparator" w:id="0">
    <w:p w14:paraId="582EE01B" w14:textId="77777777" w:rsidR="0028742D" w:rsidRDefault="002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hemian typewriter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B347" w14:textId="77777777" w:rsidR="00541DE8" w:rsidRDefault="00541DE8">
    <w:pPr>
      <w:pStyle w:val="NoSpacing"/>
      <w:pBdr>
        <w:bottom w:val="single" w:sz="18" w:space="15" w:color="262626" w:themeColor="text1" w:themeTint="D9"/>
      </w:pBdr>
      <w:rPr>
        <w:i/>
        <w:sz w:val="28"/>
        <w:szCs w:val="28"/>
      </w:rPr>
    </w:pPr>
  </w:p>
  <w:p w14:paraId="559367C9" w14:textId="30B7D4AD" w:rsidR="00541DE8" w:rsidRPr="00CC063E" w:rsidRDefault="00962741" w:rsidP="00CC063E">
    <w:pPr>
      <w:pStyle w:val="Footer"/>
      <w:jc w:val="center"/>
      <w:rPr>
        <w:lang w:val="en-US"/>
      </w:rPr>
    </w:pPr>
    <w:r>
      <w:rPr>
        <w:lang w:val="en-US"/>
      </w:rPr>
      <w:t xml:space="preserve">All India Institute of Medical Sciences (AIIMS), </w:t>
    </w:r>
    <w:proofErr w:type="spellStart"/>
    <w:r w:rsidR="0063654E">
      <w:rPr>
        <w:lang w:val="en-US"/>
      </w:rPr>
      <w:t>Deoghar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D356" w14:textId="77777777" w:rsidR="0028742D" w:rsidRDefault="0028742D">
      <w:r>
        <w:separator/>
      </w:r>
    </w:p>
  </w:footnote>
  <w:footnote w:type="continuationSeparator" w:id="0">
    <w:p w14:paraId="3BFB9E2F" w14:textId="77777777" w:rsidR="0028742D" w:rsidRDefault="0028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1D98" w14:textId="77777777" w:rsidR="00541DE8" w:rsidRPr="00673E4B" w:rsidRDefault="0063654E" w:rsidP="00CC063E">
    <w:pPr>
      <w:spacing w:line="180" w:lineRule="auto"/>
      <w:jc w:val="center"/>
      <w:rPr>
        <w:rFonts w:ascii="Arial" w:hAnsi="Arial" w:cs="Arial"/>
        <w:color w:val="833C0B" w:themeColor="accent2" w:themeShade="80"/>
        <w:sz w:val="42"/>
        <w:szCs w:val="42"/>
      </w:rPr>
    </w:pPr>
    <w:r w:rsidRPr="00673E4B">
      <w:rPr>
        <w:noProof/>
        <w:color w:val="833C0B" w:themeColor="accent2" w:themeShade="80"/>
        <w:sz w:val="44"/>
        <w:szCs w:val="44"/>
      </w:rPr>
      <w:drawing>
        <wp:anchor distT="0" distB="0" distL="114300" distR="114300" simplePos="0" relativeHeight="251660288" behindDoc="0" locked="0" layoutInCell="1" allowOverlap="1" wp14:anchorId="368C0A2A" wp14:editId="356EC4B3">
          <wp:simplePos x="0" y="0"/>
          <wp:positionH relativeFrom="margin">
            <wp:posOffset>-305435</wp:posOffset>
          </wp:positionH>
          <wp:positionV relativeFrom="margin">
            <wp:posOffset>-1569720</wp:posOffset>
          </wp:positionV>
          <wp:extent cx="1257300" cy="12452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4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3E4B">
      <w:rPr>
        <w:rFonts w:ascii="Arial" w:hAnsi="Arial" w:cs="Arial"/>
        <w:color w:val="833C0B" w:themeColor="accent2" w:themeShade="80"/>
        <w:sz w:val="42"/>
        <w:szCs w:val="42"/>
      </w:rPr>
      <w:t>All India Institute of Medical Sciences, Deoghar</w:t>
    </w:r>
  </w:p>
  <w:p w14:paraId="0F3D1A53" w14:textId="77777777" w:rsidR="00541DE8" w:rsidRPr="008F4D03" w:rsidRDefault="0063654E" w:rsidP="00673E4B">
    <w:pPr>
      <w:jc w:val="center"/>
      <w:rPr>
        <w:rStyle w:val="Emphasis"/>
        <w:i w:val="0"/>
        <w:iCs w:val="0"/>
        <w:color w:val="833C0B" w:themeColor="accent2" w:themeShade="80"/>
        <w:sz w:val="36"/>
        <w:szCs w:val="36"/>
      </w:rPr>
    </w:pPr>
    <w:r w:rsidRPr="008F4D03">
      <w:rPr>
        <w:rStyle w:val="Emphasis"/>
        <w:rFonts w:ascii="Mangal" w:hAnsi="Mangal" w:cs="Mangal"/>
        <w:i w:val="0"/>
        <w:iCs w:val="0"/>
        <w:color w:val="833C0B" w:themeColor="accent2" w:themeShade="80"/>
        <w:sz w:val="36"/>
        <w:szCs w:val="36"/>
      </w:rPr>
      <w:t>अखिल</w:t>
    </w:r>
    <w:r w:rsidRPr="008F4D03">
      <w:rPr>
        <w:rStyle w:val="Emphasis"/>
        <w:i w:val="0"/>
        <w:iCs w:val="0"/>
        <w:color w:val="833C0B" w:themeColor="accent2" w:themeShade="80"/>
        <w:sz w:val="36"/>
        <w:szCs w:val="36"/>
      </w:rPr>
      <w:t xml:space="preserve"> </w:t>
    </w:r>
    <w:r w:rsidRPr="008F4D03">
      <w:rPr>
        <w:rStyle w:val="Emphasis"/>
        <w:rFonts w:ascii="Mangal" w:hAnsi="Mangal" w:cs="Mangal"/>
        <w:i w:val="0"/>
        <w:iCs w:val="0"/>
        <w:color w:val="833C0B" w:themeColor="accent2" w:themeShade="80"/>
        <w:sz w:val="36"/>
        <w:szCs w:val="36"/>
      </w:rPr>
      <w:t>भारतीय</w:t>
    </w:r>
    <w:r w:rsidRPr="008F4D03">
      <w:rPr>
        <w:rStyle w:val="Emphasis"/>
        <w:i w:val="0"/>
        <w:iCs w:val="0"/>
        <w:color w:val="833C0B" w:themeColor="accent2" w:themeShade="80"/>
        <w:sz w:val="36"/>
        <w:szCs w:val="36"/>
      </w:rPr>
      <w:t xml:space="preserve"> </w:t>
    </w:r>
    <w:r w:rsidRPr="008F4D03">
      <w:rPr>
        <w:rStyle w:val="Emphasis"/>
        <w:rFonts w:ascii="Mangal" w:hAnsi="Mangal" w:cs="Mangal"/>
        <w:i w:val="0"/>
        <w:iCs w:val="0"/>
        <w:color w:val="833C0B" w:themeColor="accent2" w:themeShade="80"/>
        <w:sz w:val="36"/>
        <w:szCs w:val="36"/>
      </w:rPr>
      <w:t>आयुर्विज्ञान</w:t>
    </w:r>
    <w:r w:rsidRPr="008F4D03">
      <w:rPr>
        <w:rStyle w:val="Emphasis"/>
        <w:i w:val="0"/>
        <w:iCs w:val="0"/>
        <w:color w:val="833C0B" w:themeColor="accent2" w:themeShade="80"/>
        <w:sz w:val="36"/>
        <w:szCs w:val="36"/>
      </w:rPr>
      <w:t xml:space="preserve"> </w:t>
    </w:r>
    <w:r w:rsidRPr="008F4D03">
      <w:rPr>
        <w:rStyle w:val="Emphasis"/>
        <w:rFonts w:ascii="Mangal" w:hAnsi="Mangal" w:cs="Mangal"/>
        <w:i w:val="0"/>
        <w:iCs w:val="0"/>
        <w:color w:val="833C0B" w:themeColor="accent2" w:themeShade="80"/>
        <w:sz w:val="36"/>
        <w:szCs w:val="36"/>
      </w:rPr>
      <w:t>संस्थान</w:t>
    </w:r>
    <w:r w:rsidRPr="008F4D03">
      <w:rPr>
        <w:rStyle w:val="Emphasis"/>
        <w:i w:val="0"/>
        <w:iCs w:val="0"/>
        <w:color w:val="833C0B" w:themeColor="accent2" w:themeShade="80"/>
        <w:sz w:val="36"/>
        <w:szCs w:val="36"/>
      </w:rPr>
      <w:t xml:space="preserve">, </w:t>
    </w:r>
    <w:r w:rsidRPr="008F4D03">
      <w:rPr>
        <w:rStyle w:val="Emphasis"/>
        <w:rFonts w:ascii="Mangal" w:hAnsi="Mangal" w:cs="Mangal"/>
        <w:i w:val="0"/>
        <w:iCs w:val="0"/>
        <w:color w:val="833C0B" w:themeColor="accent2" w:themeShade="80"/>
        <w:sz w:val="36"/>
        <w:szCs w:val="36"/>
      </w:rPr>
      <w:t>देवघर</w:t>
    </w:r>
  </w:p>
  <w:p w14:paraId="3627AE48" w14:textId="77777777" w:rsidR="00541DE8" w:rsidRPr="00673E4B" w:rsidRDefault="0063654E" w:rsidP="00CC063E">
    <w:pPr>
      <w:pStyle w:val="Style1"/>
      <w:tabs>
        <w:tab w:val="center" w:pos="4513"/>
      </w:tabs>
      <w:adjustRightInd/>
      <w:jc w:val="center"/>
      <w:rPr>
        <w:rFonts w:ascii="Arial" w:hAnsi="Arial" w:cs="Arial"/>
        <w:b/>
        <w:bCs/>
        <w:color w:val="833C0B" w:themeColor="accent2" w:themeShade="80"/>
        <w:sz w:val="24"/>
        <w:szCs w:val="24"/>
        <w:cs/>
      </w:rPr>
    </w:pPr>
    <w:r w:rsidRPr="00673E4B">
      <w:rPr>
        <w:rFonts w:ascii="Arial" w:hAnsi="Arial" w:cs="Arial"/>
        <w:b/>
        <w:bCs/>
        <w:color w:val="833C0B" w:themeColor="accent2" w:themeShade="80"/>
        <w:szCs w:val="24"/>
      </w:rPr>
      <w:t>An Institution of National Importance under Ministry of Health &amp; Family Welfare</w:t>
    </w:r>
  </w:p>
  <w:p w14:paraId="2B55C89D" w14:textId="77777777" w:rsidR="00541DE8" w:rsidRPr="00673E4B" w:rsidRDefault="0063654E" w:rsidP="00CC063E">
    <w:pPr>
      <w:pStyle w:val="Style1"/>
      <w:tabs>
        <w:tab w:val="center" w:pos="4513"/>
      </w:tabs>
      <w:adjustRightInd/>
      <w:jc w:val="center"/>
      <w:rPr>
        <w:rFonts w:ascii="Arial" w:hAnsi="Arial" w:cs="Arial"/>
        <w:color w:val="833C0B" w:themeColor="accent2" w:themeShade="80"/>
        <w:sz w:val="26"/>
        <w:szCs w:val="32"/>
        <w:lang w:bidi="hi-IN"/>
      </w:rPr>
    </w:pP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स्वास्थ्य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एवं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परिवार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कल्याण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मंत्रालय, भारत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सरकार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के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अधीन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राष्ट्रीय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महत्व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का</w:t>
    </w:r>
    <w:r w:rsidRPr="00673E4B">
      <w:rPr>
        <w:rFonts w:ascii="Mangal" w:hAnsi="Mangal" w:cs="Mangal"/>
        <w:b/>
        <w:bCs/>
        <w:color w:val="833C0B" w:themeColor="accent2" w:themeShade="80"/>
        <w:sz w:val="10"/>
        <w:lang w:val="en-GB" w:bidi="hi-IN"/>
      </w:rPr>
      <w:t xml:space="preserve">  </w:t>
    </w:r>
    <w:r w:rsidRPr="00673E4B">
      <w:rPr>
        <w:rFonts w:ascii="Mangal" w:hAnsi="Mangal" w:cs="Mangal"/>
        <w:b/>
        <w:bCs/>
        <w:color w:val="833C0B" w:themeColor="accent2" w:themeShade="80"/>
        <w:sz w:val="10"/>
        <w:cs/>
        <w:lang w:bidi="hi-IN"/>
      </w:rPr>
      <w:t>संस्थान</w:t>
    </w:r>
    <w:r w:rsidRPr="00673E4B">
      <w:rPr>
        <w:rFonts w:ascii="Arial" w:hAnsi="Arial" w:cs="Arial"/>
        <w:color w:val="833C0B" w:themeColor="accent2" w:themeShade="80"/>
        <w:sz w:val="26"/>
        <w:szCs w:val="32"/>
        <w:lang w:bidi="hi-IN"/>
      </w:rPr>
      <w:t xml:space="preserve"> </w:t>
    </w:r>
  </w:p>
  <w:p w14:paraId="14FDFB51" w14:textId="77777777" w:rsidR="00541DE8" w:rsidRPr="00673E4B" w:rsidRDefault="0063654E" w:rsidP="00CC063E">
    <w:pPr>
      <w:pStyle w:val="Style1"/>
      <w:tabs>
        <w:tab w:val="center" w:pos="4513"/>
      </w:tabs>
      <w:adjustRightInd/>
      <w:jc w:val="center"/>
      <w:rPr>
        <w:color w:val="833C0B" w:themeColor="accent2" w:themeShade="80"/>
        <w:sz w:val="44"/>
        <w:szCs w:val="44"/>
      </w:rPr>
    </w:pPr>
    <w:r w:rsidRPr="00673E4B">
      <w:rPr>
        <w:rFonts w:ascii="Arial" w:hAnsi="Arial" w:cs="Arial"/>
        <w:color w:val="833C0B" w:themeColor="accent2" w:themeShade="80"/>
        <w:sz w:val="26"/>
        <w:szCs w:val="32"/>
        <w:lang w:val="en-IN" w:bidi="hi-IN"/>
      </w:rPr>
      <w:t>Government of India</w:t>
    </w:r>
    <w:r w:rsidRPr="00673E4B">
      <w:rPr>
        <w:rFonts w:ascii="Bohemian typewriter" w:hAnsi="Bohemian typewriter"/>
        <w:noProof/>
        <w:color w:val="833C0B" w:themeColor="accent2" w:themeShade="80"/>
        <w:sz w:val="26"/>
        <w:szCs w:val="26"/>
        <w:lang w:val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CDFE4" wp14:editId="52A61800">
              <wp:simplePos x="0" y="0"/>
              <wp:positionH relativeFrom="page">
                <wp:posOffset>-133350</wp:posOffset>
              </wp:positionH>
              <wp:positionV relativeFrom="paragraph">
                <wp:posOffset>284480</wp:posOffset>
              </wp:positionV>
              <wp:extent cx="8279765" cy="0"/>
              <wp:effectExtent l="9525" t="17780" r="16510" b="1079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82797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C25C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0.5pt,22.4pt" to="641.4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" strokecolor="#0f243e" strokeweight="1.5pt">
              <o:lock v:ext="edit" shapetype="f"/>
              <w10:wrap anchorx="page"/>
            </v:line>
          </w:pict>
        </mc:Fallback>
      </mc:AlternateContent>
    </w:r>
    <w:r w:rsidRPr="00673E4B">
      <w:rPr>
        <w:rFonts w:ascii="Bohemian typewriter" w:hAnsi="Bohemian typewriter"/>
        <w:b/>
        <w:bCs/>
        <w:color w:val="833C0B" w:themeColor="accent2" w:themeShade="80"/>
        <w:sz w:val="26"/>
        <w:szCs w:val="32"/>
        <w:lang w:val="en-IN" w:bidi="hi-IN"/>
      </w:rPr>
      <w:t>/</w:t>
    </w:r>
    <w:r w:rsidRPr="00673E4B">
      <w:rPr>
        <w:rFonts w:ascii="Nirmala UI" w:hAnsi="Nirmala UI" w:cs="Nirmala UI" w:hint="cs"/>
        <w:b/>
        <w:bCs/>
        <w:color w:val="833C0B" w:themeColor="accent2" w:themeShade="80"/>
        <w:sz w:val="22"/>
        <w:szCs w:val="22"/>
        <w:cs/>
        <w:lang w:bidi="hi-IN"/>
      </w:rPr>
      <w:t xml:space="preserve"> </w:t>
    </w:r>
    <w:r w:rsidRPr="00673E4B">
      <w:rPr>
        <w:rFonts w:ascii="Mangal" w:hAnsi="Mangal" w:cs="Mangal"/>
        <w:color w:val="833C0B" w:themeColor="accent2" w:themeShade="80"/>
        <w:sz w:val="22"/>
        <w:szCs w:val="22"/>
        <w:cs/>
        <w:lang w:bidi="hi-IN"/>
      </w:rPr>
      <w:t>भारत</w:t>
    </w:r>
    <w:r w:rsidRPr="00673E4B">
      <w:rPr>
        <w:rFonts w:ascii="Mangal" w:hAnsi="Mangal" w:cs="Mangal"/>
        <w:color w:val="833C0B" w:themeColor="accent2" w:themeShade="80"/>
        <w:sz w:val="22"/>
        <w:szCs w:val="22"/>
        <w:lang w:bidi="hi-IN"/>
      </w:rPr>
      <w:t xml:space="preserve"> </w:t>
    </w:r>
    <w:r w:rsidRPr="00673E4B">
      <w:rPr>
        <w:rFonts w:ascii="Mangal" w:hAnsi="Mangal" w:cs="Mangal"/>
        <w:color w:val="833C0B" w:themeColor="accent2" w:themeShade="80"/>
        <w:sz w:val="22"/>
        <w:szCs w:val="22"/>
        <w:cs/>
        <w:lang w:bidi="hi-IN"/>
      </w:rPr>
      <w:t>सरकार</w:t>
    </w:r>
  </w:p>
  <w:p w14:paraId="6E9F0274" w14:textId="77777777" w:rsidR="00541DE8" w:rsidRPr="00CC063E" w:rsidRDefault="00541DE8" w:rsidP="00CC063E">
    <w:pPr>
      <w:pStyle w:val="Style1"/>
      <w:tabs>
        <w:tab w:val="center" w:pos="4513"/>
      </w:tabs>
      <w:adjustRightInd/>
      <w:jc w:val="center"/>
      <w:rPr>
        <w:rFonts w:ascii="Mangal" w:hAnsi="Mangal" w:cs="Mangal"/>
        <w:b/>
        <w:bCs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D26"/>
    <w:multiLevelType w:val="multilevel"/>
    <w:tmpl w:val="02D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42EB9"/>
    <w:multiLevelType w:val="hybridMultilevel"/>
    <w:tmpl w:val="72E8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5CDB"/>
    <w:multiLevelType w:val="hybridMultilevel"/>
    <w:tmpl w:val="0B26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7D2E"/>
    <w:multiLevelType w:val="hybridMultilevel"/>
    <w:tmpl w:val="F0F477F6"/>
    <w:lvl w:ilvl="0" w:tplc="F2A071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7F47"/>
    <w:multiLevelType w:val="hybridMultilevel"/>
    <w:tmpl w:val="18F83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101E"/>
    <w:multiLevelType w:val="hybridMultilevel"/>
    <w:tmpl w:val="DF86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29E2"/>
    <w:multiLevelType w:val="multilevel"/>
    <w:tmpl w:val="E7C8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4344B"/>
    <w:multiLevelType w:val="hybridMultilevel"/>
    <w:tmpl w:val="30C45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5517F1"/>
    <w:multiLevelType w:val="multilevel"/>
    <w:tmpl w:val="3FE2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213DE"/>
    <w:multiLevelType w:val="hybridMultilevel"/>
    <w:tmpl w:val="C21416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67032E"/>
    <w:multiLevelType w:val="hybridMultilevel"/>
    <w:tmpl w:val="5BA2AC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2C66DB"/>
    <w:multiLevelType w:val="hybridMultilevel"/>
    <w:tmpl w:val="7288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32C2D"/>
    <w:multiLevelType w:val="multilevel"/>
    <w:tmpl w:val="0D3C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56EC"/>
    <w:multiLevelType w:val="hybridMultilevel"/>
    <w:tmpl w:val="B1126F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465816">
    <w:abstractNumId w:val="12"/>
  </w:num>
  <w:num w:numId="2" w16cid:durableId="1854807149">
    <w:abstractNumId w:val="6"/>
  </w:num>
  <w:num w:numId="3" w16cid:durableId="1549762243">
    <w:abstractNumId w:val="8"/>
  </w:num>
  <w:num w:numId="4" w16cid:durableId="1996295622">
    <w:abstractNumId w:val="0"/>
  </w:num>
  <w:num w:numId="5" w16cid:durableId="2044356155">
    <w:abstractNumId w:val="5"/>
  </w:num>
  <w:num w:numId="6" w16cid:durableId="1379860836">
    <w:abstractNumId w:val="1"/>
  </w:num>
  <w:num w:numId="7" w16cid:durableId="781993039">
    <w:abstractNumId w:val="7"/>
  </w:num>
  <w:num w:numId="8" w16cid:durableId="2059666635">
    <w:abstractNumId w:val="4"/>
  </w:num>
  <w:num w:numId="9" w16cid:durableId="1950238451">
    <w:abstractNumId w:val="2"/>
  </w:num>
  <w:num w:numId="10" w16cid:durableId="718289569">
    <w:abstractNumId w:val="11"/>
  </w:num>
  <w:num w:numId="11" w16cid:durableId="98836184">
    <w:abstractNumId w:val="10"/>
  </w:num>
  <w:num w:numId="12" w16cid:durableId="1864971716">
    <w:abstractNumId w:val="9"/>
  </w:num>
  <w:num w:numId="13" w16cid:durableId="1009143663">
    <w:abstractNumId w:val="3"/>
  </w:num>
  <w:num w:numId="14" w16cid:durableId="940451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91"/>
    <w:rsid w:val="00135B07"/>
    <w:rsid w:val="0015080D"/>
    <w:rsid w:val="00162654"/>
    <w:rsid w:val="00187539"/>
    <w:rsid w:val="00194DFA"/>
    <w:rsid w:val="001B3EA9"/>
    <w:rsid w:val="001B4620"/>
    <w:rsid w:val="002331FD"/>
    <w:rsid w:val="00253758"/>
    <w:rsid w:val="0028742D"/>
    <w:rsid w:val="002B3350"/>
    <w:rsid w:val="002F2F59"/>
    <w:rsid w:val="0032275A"/>
    <w:rsid w:val="0032668A"/>
    <w:rsid w:val="003530E3"/>
    <w:rsid w:val="003746AF"/>
    <w:rsid w:val="0038133E"/>
    <w:rsid w:val="00392147"/>
    <w:rsid w:val="003E1CD4"/>
    <w:rsid w:val="00463F97"/>
    <w:rsid w:val="00467E46"/>
    <w:rsid w:val="00502CFC"/>
    <w:rsid w:val="00541DE8"/>
    <w:rsid w:val="00584F02"/>
    <w:rsid w:val="005D5181"/>
    <w:rsid w:val="005F1B62"/>
    <w:rsid w:val="0063654E"/>
    <w:rsid w:val="00641A19"/>
    <w:rsid w:val="006638F0"/>
    <w:rsid w:val="00673C89"/>
    <w:rsid w:val="00691374"/>
    <w:rsid w:val="006C468F"/>
    <w:rsid w:val="00700656"/>
    <w:rsid w:val="0075668E"/>
    <w:rsid w:val="007A4591"/>
    <w:rsid w:val="007D7DEF"/>
    <w:rsid w:val="008000E8"/>
    <w:rsid w:val="00804F0C"/>
    <w:rsid w:val="008C02B6"/>
    <w:rsid w:val="008F4D03"/>
    <w:rsid w:val="00962741"/>
    <w:rsid w:val="00962B3A"/>
    <w:rsid w:val="0096751C"/>
    <w:rsid w:val="009F2564"/>
    <w:rsid w:val="00A148A0"/>
    <w:rsid w:val="00B26F05"/>
    <w:rsid w:val="00B54D7D"/>
    <w:rsid w:val="00C04E80"/>
    <w:rsid w:val="00C61DFE"/>
    <w:rsid w:val="00D61AAD"/>
    <w:rsid w:val="00D80DD4"/>
    <w:rsid w:val="00E44F73"/>
    <w:rsid w:val="00E774FF"/>
    <w:rsid w:val="00E828AE"/>
    <w:rsid w:val="00E90C54"/>
    <w:rsid w:val="00ED6D5A"/>
    <w:rsid w:val="00EF1B5B"/>
    <w:rsid w:val="00F11B39"/>
    <w:rsid w:val="00F13D27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4BC73"/>
  <w15:chartTrackingRefBased/>
  <w15:docId w15:val="{9989F4A0-07BD-C84D-9D73-566800D8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2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4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591"/>
  </w:style>
  <w:style w:type="paragraph" w:customStyle="1" w:styleId="Style1">
    <w:name w:val="Style 1"/>
    <w:uiPriority w:val="99"/>
    <w:rsid w:val="007A459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paragraph" w:styleId="NoSpacing">
    <w:name w:val="No Spacing"/>
    <w:uiPriority w:val="1"/>
    <w:qFormat/>
    <w:rsid w:val="007A4591"/>
    <w:rPr>
      <w:rFonts w:eastAsiaTheme="minorEastAsia"/>
      <w:sz w:val="22"/>
      <w:szCs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7A459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4591"/>
    <w:rPr>
      <w:rFonts w:ascii="Courier New" w:eastAsia="Times New Roman" w:hAnsi="Courier New" w:cs="Courier New"/>
      <w:sz w:val="20"/>
      <w:szCs w:val="20"/>
      <w:lang w:eastAsia="en-GB" w:bidi="hi-IN"/>
    </w:rPr>
  </w:style>
  <w:style w:type="paragraph" w:styleId="Header">
    <w:name w:val="header"/>
    <w:basedOn w:val="Normal"/>
    <w:link w:val="HeaderChar"/>
    <w:uiPriority w:val="99"/>
    <w:unhideWhenUsed/>
    <w:rsid w:val="0096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41"/>
  </w:style>
  <w:style w:type="character" w:styleId="Hyperlink">
    <w:name w:val="Hyperlink"/>
    <w:basedOn w:val="DefaultParagraphFont"/>
    <w:uiPriority w:val="99"/>
    <w:unhideWhenUsed/>
    <w:rsid w:val="00584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F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F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Adity Bansal</cp:lastModifiedBy>
  <cp:revision>41</cp:revision>
  <dcterms:created xsi:type="dcterms:W3CDTF">2024-08-04T13:54:00Z</dcterms:created>
  <dcterms:modified xsi:type="dcterms:W3CDTF">2024-08-06T11:46:00Z</dcterms:modified>
</cp:coreProperties>
</file>